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3" w:rsidRPr="006A2FA4" w:rsidRDefault="00FD7543" w:rsidP="00FD7543">
      <w:pPr>
        <w:jc w:val="center"/>
        <w:rPr>
          <w:sz w:val="28"/>
          <w:szCs w:val="24"/>
        </w:rPr>
      </w:pPr>
      <w:r w:rsidRPr="006A2FA4">
        <w:rPr>
          <w:noProof/>
          <w:sz w:val="28"/>
          <w:szCs w:val="24"/>
        </w:rPr>
        <w:drawing>
          <wp:inline distT="0" distB="0" distL="0" distR="0">
            <wp:extent cx="571500" cy="657225"/>
            <wp:effectExtent l="19050" t="0" r="0" b="0"/>
            <wp:docPr id="4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43" w:rsidRPr="006A2FA4" w:rsidRDefault="00FD7543" w:rsidP="00FD7543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 w:rsidRPr="006A2FA4">
        <w:rPr>
          <w:b/>
          <w:spacing w:val="20"/>
          <w:sz w:val="28"/>
          <w:szCs w:val="24"/>
        </w:rPr>
        <w:t xml:space="preserve">АДМИНИСТРАЦИЯ </w:t>
      </w:r>
    </w:p>
    <w:p w:rsidR="00FD7543" w:rsidRPr="006A2FA4" w:rsidRDefault="00FD7543" w:rsidP="00FD7543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 w:rsidRPr="006A2FA4">
        <w:rPr>
          <w:b/>
          <w:spacing w:val="20"/>
          <w:sz w:val="28"/>
          <w:szCs w:val="24"/>
        </w:rPr>
        <w:t>НОВОСЕЛЬСКОГО МУНИЦИПАЛЬНОГО ОБРАЗОВАНИЯ</w:t>
      </w:r>
      <w:r w:rsidRPr="006A2FA4">
        <w:rPr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FD7543" w:rsidRPr="006A2FA4" w:rsidRDefault="00FD7543" w:rsidP="00FD7543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FD7543" w:rsidRPr="006A2FA4" w:rsidRDefault="00362802" w:rsidP="00D71F77">
      <w:pPr>
        <w:jc w:val="both"/>
        <w:rPr>
          <w:sz w:val="28"/>
          <w:szCs w:val="24"/>
        </w:rPr>
      </w:pPr>
      <w:r w:rsidRPr="00362802">
        <w:rPr>
          <w:noProof/>
          <w:spacing w:val="24"/>
          <w:sz w:val="28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775910" w:rsidRDefault="00FD7543" w:rsidP="007759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2FA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775910" w:rsidRDefault="00775910" w:rsidP="00775910">
      <w:pPr>
        <w:pStyle w:val="a5"/>
        <w:rPr>
          <w:rFonts w:ascii="Times New Roman" w:hAnsi="Times New Roman" w:cs="Times New Roman"/>
          <w:b/>
          <w:sz w:val="28"/>
        </w:rPr>
      </w:pPr>
      <w:r w:rsidRPr="00775910">
        <w:rPr>
          <w:rFonts w:ascii="Times New Roman" w:hAnsi="Times New Roman" w:cs="Times New Roman"/>
          <w:b/>
          <w:sz w:val="28"/>
        </w:rPr>
        <w:t>от 07.06.2018 года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№ 21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b/>
          <w:sz w:val="28"/>
        </w:rPr>
      </w:pP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7EC2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>О расторжении договора аренды</w:t>
      </w:r>
    </w:p>
    <w:p w:rsidR="00E07EC2" w:rsidRDefault="00E07EC2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75910">
        <w:rPr>
          <w:rFonts w:ascii="Times New Roman" w:hAnsi="Times New Roman" w:cs="Times New Roman"/>
          <w:sz w:val="28"/>
          <w:szCs w:val="28"/>
        </w:rPr>
        <w:t xml:space="preserve">и </w:t>
      </w:r>
      <w:r w:rsidR="00775910" w:rsidRPr="00775910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10" w:rsidRPr="00775910" w:rsidRDefault="00775910" w:rsidP="00E07EC2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>в собственность за плат</w:t>
      </w:r>
      <w:proofErr w:type="gramStart"/>
      <w:r w:rsidRPr="00775910">
        <w:rPr>
          <w:rFonts w:ascii="Times New Roman" w:hAnsi="Times New Roman" w:cs="Times New Roman"/>
          <w:sz w:val="28"/>
          <w:szCs w:val="28"/>
        </w:rPr>
        <w:t xml:space="preserve">у </w:t>
      </w:r>
      <w:r w:rsidR="00E07EC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07EC2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E07EC2">
        <w:rPr>
          <w:rFonts w:ascii="Times New Roman" w:hAnsi="Times New Roman" w:cs="Times New Roman"/>
          <w:sz w:val="28"/>
          <w:szCs w:val="28"/>
        </w:rPr>
        <w:t>Саратовгэсстрой</w:t>
      </w:r>
      <w:proofErr w:type="spellEnd"/>
      <w:r w:rsidR="00E07EC2">
        <w:rPr>
          <w:rFonts w:ascii="Times New Roman" w:hAnsi="Times New Roman" w:cs="Times New Roman"/>
          <w:sz w:val="28"/>
          <w:szCs w:val="28"/>
        </w:rPr>
        <w:t>»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910" w:rsidRPr="00AA3DD8" w:rsidRDefault="00775910" w:rsidP="007759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proofErr w:type="spellStart"/>
      <w:r w:rsidRPr="0077591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75910">
        <w:rPr>
          <w:rFonts w:ascii="Times New Roman" w:hAnsi="Times New Roman" w:cs="Times New Roman"/>
          <w:sz w:val="28"/>
          <w:szCs w:val="28"/>
        </w:rPr>
        <w:t>. 9 пункта 2 статьи 39.3 Земельного Кодекса РФ, пунктом 4 статьи 10 Федерального закона от</w:t>
      </w:r>
      <w:r w:rsidRPr="00775910">
        <w:rPr>
          <w:rFonts w:ascii="Times New Roman" w:hAnsi="Times New Roman" w:cs="Times New Roman"/>
          <w:color w:val="333333"/>
          <w:sz w:val="28"/>
          <w:szCs w:val="28"/>
        </w:rPr>
        <w:t xml:space="preserve"> 24.07.2002 N 101-ФЗ </w:t>
      </w:r>
      <w:proofErr w:type="gramStart"/>
      <w:r w:rsidR="00AA3DD8">
        <w:rPr>
          <w:rFonts w:ascii="Times New Roman" w:hAnsi="Times New Roman" w:cs="Times New Roman"/>
          <w:color w:val="333333"/>
          <w:sz w:val="28"/>
          <w:szCs w:val="28"/>
        </w:rPr>
        <w:t xml:space="preserve">( </w:t>
      </w:r>
      <w:proofErr w:type="gramEnd"/>
      <w:r w:rsidR="00AA3DD8">
        <w:rPr>
          <w:rFonts w:ascii="Times New Roman" w:hAnsi="Times New Roman" w:cs="Times New Roman"/>
          <w:color w:val="333333"/>
          <w:sz w:val="28"/>
          <w:szCs w:val="28"/>
        </w:rPr>
        <w:t>ред. от 13.07.2015)</w:t>
      </w:r>
      <w:r w:rsidRPr="00775910">
        <w:rPr>
          <w:rFonts w:ascii="Times New Roman" w:hAnsi="Times New Roman" w:cs="Times New Roman"/>
          <w:color w:val="333333"/>
          <w:sz w:val="28"/>
          <w:szCs w:val="28"/>
        </w:rPr>
        <w:t xml:space="preserve">"Об обороте земель сельскохозяйственного назначения", </w:t>
      </w:r>
      <w:r w:rsidRPr="00775910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E07EC2">
        <w:rPr>
          <w:rFonts w:ascii="Times New Roman" w:hAnsi="Times New Roman" w:cs="Times New Roman"/>
          <w:sz w:val="28"/>
          <w:szCs w:val="28"/>
        </w:rPr>
        <w:t xml:space="preserve">генерального директора ООО « </w:t>
      </w:r>
      <w:proofErr w:type="spellStart"/>
      <w:r w:rsidR="00E07EC2">
        <w:rPr>
          <w:rFonts w:ascii="Times New Roman" w:hAnsi="Times New Roman" w:cs="Times New Roman"/>
          <w:sz w:val="28"/>
          <w:szCs w:val="28"/>
        </w:rPr>
        <w:t>Саратовгэсстрой</w:t>
      </w:r>
      <w:proofErr w:type="spellEnd"/>
      <w:r w:rsidR="00E07EC2">
        <w:rPr>
          <w:rFonts w:ascii="Times New Roman" w:hAnsi="Times New Roman" w:cs="Times New Roman"/>
          <w:sz w:val="28"/>
          <w:szCs w:val="28"/>
        </w:rPr>
        <w:t>» Москвина А.В.</w:t>
      </w:r>
      <w:r w:rsidRPr="00775910">
        <w:rPr>
          <w:rFonts w:ascii="Times New Roman" w:hAnsi="Times New Roman" w:cs="Times New Roman"/>
          <w:sz w:val="28"/>
          <w:szCs w:val="28"/>
        </w:rPr>
        <w:t xml:space="preserve">, представленные документы, администрация </w:t>
      </w:r>
      <w:r w:rsidR="00E07EC2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  <w:r w:rsidRPr="00775910">
        <w:rPr>
          <w:rFonts w:ascii="Times New Roman" w:hAnsi="Times New Roman" w:cs="Times New Roman"/>
          <w:sz w:val="28"/>
          <w:szCs w:val="28"/>
        </w:rPr>
        <w:t xml:space="preserve"> </w:t>
      </w:r>
      <w:r w:rsidRPr="00AA3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3DD8" w:rsidRDefault="00775910" w:rsidP="00AA3DD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>Расторгнуть</w:t>
      </w:r>
      <w:r w:rsidR="00E07EC2">
        <w:rPr>
          <w:rFonts w:ascii="Times New Roman" w:hAnsi="Times New Roman" w:cs="Times New Roman"/>
          <w:sz w:val="28"/>
          <w:szCs w:val="28"/>
        </w:rPr>
        <w:t xml:space="preserve">, заключенный между администрацией Новосельского муниципального образования </w:t>
      </w:r>
      <w:proofErr w:type="spellStart"/>
      <w:r w:rsidR="00E07EC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07EC2">
        <w:rPr>
          <w:rFonts w:ascii="Times New Roman" w:hAnsi="Times New Roman" w:cs="Times New Roman"/>
          <w:sz w:val="28"/>
          <w:szCs w:val="28"/>
        </w:rPr>
        <w:t xml:space="preserve"> района Саратовской област</w:t>
      </w:r>
      <w:proofErr w:type="gramStart"/>
      <w:r w:rsidR="00E07EC2">
        <w:rPr>
          <w:rFonts w:ascii="Times New Roman" w:hAnsi="Times New Roman" w:cs="Times New Roman"/>
          <w:sz w:val="28"/>
          <w:szCs w:val="28"/>
        </w:rPr>
        <w:t>и и ООО</w:t>
      </w:r>
      <w:proofErr w:type="gramEnd"/>
    </w:p>
    <w:p w:rsidR="00775910" w:rsidRPr="00775910" w:rsidRDefault="00E07EC2" w:rsidP="00AA3DD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Саратовгэсстрой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сельскохозяйственного назначения от 16.12.2013г. № 02 на земельный участок из земель сельскохозяйственного назначения  площадью 119 га с кадастровым номером 64: 13:140503:57</w:t>
      </w:r>
      <w:r w:rsidR="00775910" w:rsidRPr="00775910">
        <w:rPr>
          <w:rFonts w:ascii="Times New Roman" w:hAnsi="Times New Roman" w:cs="Times New Roman"/>
          <w:sz w:val="28"/>
          <w:szCs w:val="28"/>
        </w:rPr>
        <w:t>, расположенны</w:t>
      </w:r>
      <w:r w:rsidR="00AA3DD8">
        <w:rPr>
          <w:rFonts w:ascii="Times New Roman" w:hAnsi="Times New Roman" w:cs="Times New Roman"/>
          <w:sz w:val="28"/>
          <w:szCs w:val="28"/>
        </w:rPr>
        <w:t>й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spellStart"/>
      <w:r w:rsidR="00775910" w:rsidRPr="0077591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75910" w:rsidRPr="00775910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r w:rsidR="00AA3DD8"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образования, для ведения сельскохозяйственного производства.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775910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за плату </w:t>
      </w:r>
      <w:r w:rsidR="00AA3DD8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« </w:t>
      </w:r>
      <w:proofErr w:type="spellStart"/>
      <w:r w:rsidR="00AA3DD8">
        <w:rPr>
          <w:rFonts w:ascii="Times New Roman" w:hAnsi="Times New Roman" w:cs="Times New Roman"/>
          <w:sz w:val="28"/>
          <w:szCs w:val="28"/>
        </w:rPr>
        <w:t>Саратовгэсстрой</w:t>
      </w:r>
      <w:proofErr w:type="spellEnd"/>
      <w:r w:rsidR="00AA3DD8">
        <w:rPr>
          <w:rFonts w:ascii="Times New Roman" w:hAnsi="Times New Roman" w:cs="Times New Roman"/>
          <w:sz w:val="28"/>
          <w:szCs w:val="28"/>
        </w:rPr>
        <w:t>»</w:t>
      </w:r>
      <w:r w:rsidRPr="00775910">
        <w:rPr>
          <w:rFonts w:ascii="Times New Roman" w:hAnsi="Times New Roman" w:cs="Times New Roman"/>
          <w:sz w:val="28"/>
          <w:szCs w:val="28"/>
        </w:rPr>
        <w:t xml:space="preserve"> (зарегистрированно</w:t>
      </w:r>
      <w:r w:rsidR="00AA3DD8">
        <w:rPr>
          <w:rFonts w:ascii="Times New Roman" w:hAnsi="Times New Roman" w:cs="Times New Roman"/>
          <w:sz w:val="28"/>
          <w:szCs w:val="28"/>
        </w:rPr>
        <w:t>го</w:t>
      </w:r>
      <w:r w:rsidRPr="00775910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7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910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AA3DD8">
        <w:rPr>
          <w:rFonts w:ascii="Times New Roman" w:hAnsi="Times New Roman" w:cs="Times New Roman"/>
          <w:sz w:val="28"/>
          <w:szCs w:val="28"/>
        </w:rPr>
        <w:t>г. Балаково</w:t>
      </w:r>
      <w:r w:rsidRPr="00775910">
        <w:rPr>
          <w:rFonts w:ascii="Times New Roman" w:hAnsi="Times New Roman" w:cs="Times New Roman"/>
          <w:sz w:val="28"/>
          <w:szCs w:val="28"/>
        </w:rPr>
        <w:t xml:space="preserve">, ул. </w:t>
      </w:r>
      <w:r w:rsidR="00AA3DD8">
        <w:rPr>
          <w:rFonts w:ascii="Times New Roman" w:hAnsi="Times New Roman" w:cs="Times New Roman"/>
          <w:sz w:val="28"/>
          <w:szCs w:val="28"/>
        </w:rPr>
        <w:t>Комсомольская</w:t>
      </w:r>
      <w:r w:rsidRPr="00775910">
        <w:rPr>
          <w:rFonts w:ascii="Times New Roman" w:hAnsi="Times New Roman" w:cs="Times New Roman"/>
          <w:sz w:val="28"/>
          <w:szCs w:val="28"/>
        </w:rPr>
        <w:t>,</w:t>
      </w:r>
      <w:r w:rsidR="00AA3DD8">
        <w:rPr>
          <w:rFonts w:ascii="Times New Roman" w:hAnsi="Times New Roman" w:cs="Times New Roman"/>
          <w:sz w:val="28"/>
          <w:szCs w:val="28"/>
        </w:rPr>
        <w:t xml:space="preserve"> д.</w:t>
      </w:r>
      <w:r w:rsidRPr="00775910">
        <w:rPr>
          <w:rFonts w:ascii="Times New Roman" w:hAnsi="Times New Roman" w:cs="Times New Roman"/>
          <w:sz w:val="28"/>
          <w:szCs w:val="28"/>
        </w:rPr>
        <w:t xml:space="preserve"> </w:t>
      </w:r>
      <w:r w:rsidR="00AA3DD8">
        <w:rPr>
          <w:rFonts w:ascii="Times New Roman" w:hAnsi="Times New Roman" w:cs="Times New Roman"/>
          <w:sz w:val="28"/>
          <w:szCs w:val="28"/>
        </w:rPr>
        <w:t>59</w:t>
      </w:r>
      <w:r w:rsidRPr="00775910">
        <w:rPr>
          <w:rFonts w:ascii="Times New Roman" w:hAnsi="Times New Roman" w:cs="Times New Roman"/>
          <w:sz w:val="28"/>
          <w:szCs w:val="28"/>
        </w:rPr>
        <w:t>) земельны</w:t>
      </w:r>
      <w:r w:rsidR="00AA3DD8">
        <w:rPr>
          <w:rFonts w:ascii="Times New Roman" w:hAnsi="Times New Roman" w:cs="Times New Roman"/>
          <w:sz w:val="28"/>
          <w:szCs w:val="28"/>
        </w:rPr>
        <w:t>й</w:t>
      </w:r>
      <w:r w:rsidRPr="007759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A3DD8">
        <w:rPr>
          <w:rFonts w:ascii="Times New Roman" w:hAnsi="Times New Roman" w:cs="Times New Roman"/>
          <w:sz w:val="28"/>
          <w:szCs w:val="28"/>
        </w:rPr>
        <w:t>ок</w:t>
      </w:r>
      <w:r w:rsidRPr="00775910">
        <w:rPr>
          <w:rFonts w:ascii="Times New Roman" w:hAnsi="Times New Roman" w:cs="Times New Roman"/>
          <w:sz w:val="28"/>
          <w:szCs w:val="28"/>
        </w:rPr>
        <w:t xml:space="preserve"> из земель сельскохозяйственного назначения для ведения сельскохозяйственного производства общей площадью </w:t>
      </w:r>
      <w:r w:rsidR="00AA3DD8">
        <w:rPr>
          <w:rFonts w:ascii="Times New Roman" w:hAnsi="Times New Roman" w:cs="Times New Roman"/>
          <w:sz w:val="28"/>
          <w:szCs w:val="28"/>
        </w:rPr>
        <w:t>119</w:t>
      </w:r>
      <w:r w:rsidRPr="00775910">
        <w:rPr>
          <w:rFonts w:ascii="Times New Roman" w:hAnsi="Times New Roman" w:cs="Times New Roman"/>
          <w:sz w:val="28"/>
          <w:szCs w:val="28"/>
        </w:rPr>
        <w:t xml:space="preserve"> га</w:t>
      </w:r>
      <w:r w:rsidR="00AA3DD8">
        <w:rPr>
          <w:rFonts w:ascii="Times New Roman" w:hAnsi="Times New Roman" w:cs="Times New Roman"/>
          <w:sz w:val="28"/>
          <w:szCs w:val="28"/>
        </w:rPr>
        <w:t xml:space="preserve"> </w:t>
      </w:r>
      <w:r w:rsidRPr="00775910">
        <w:rPr>
          <w:rFonts w:ascii="Times New Roman" w:hAnsi="Times New Roman" w:cs="Times New Roman"/>
          <w:sz w:val="28"/>
          <w:szCs w:val="28"/>
        </w:rPr>
        <w:t>с кадастровым номером 64:13:</w:t>
      </w:r>
      <w:r w:rsidR="00AA3DD8">
        <w:rPr>
          <w:rFonts w:ascii="Times New Roman" w:hAnsi="Times New Roman" w:cs="Times New Roman"/>
          <w:sz w:val="28"/>
          <w:szCs w:val="28"/>
        </w:rPr>
        <w:t>140503</w:t>
      </w:r>
      <w:r w:rsidRPr="00775910">
        <w:rPr>
          <w:rFonts w:ascii="Times New Roman" w:hAnsi="Times New Roman" w:cs="Times New Roman"/>
          <w:sz w:val="28"/>
          <w:szCs w:val="28"/>
        </w:rPr>
        <w:t>:</w:t>
      </w:r>
      <w:r w:rsidR="00AA3DD8">
        <w:rPr>
          <w:rFonts w:ascii="Times New Roman" w:hAnsi="Times New Roman" w:cs="Times New Roman"/>
          <w:sz w:val="28"/>
          <w:szCs w:val="28"/>
        </w:rPr>
        <w:t>57</w:t>
      </w:r>
      <w:r w:rsidRPr="00775910">
        <w:rPr>
          <w:rFonts w:ascii="Times New Roman" w:hAnsi="Times New Roman" w:cs="Times New Roman"/>
          <w:sz w:val="28"/>
          <w:szCs w:val="28"/>
        </w:rPr>
        <w:t>, расположенны</w:t>
      </w:r>
      <w:r w:rsidR="00AA3DD8">
        <w:rPr>
          <w:rFonts w:ascii="Times New Roman" w:hAnsi="Times New Roman" w:cs="Times New Roman"/>
          <w:sz w:val="28"/>
          <w:szCs w:val="28"/>
        </w:rPr>
        <w:t>й</w:t>
      </w:r>
      <w:r w:rsidRPr="00775910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75910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Pr="00775910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775910"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r w:rsidR="00AA3DD8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77591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 xml:space="preserve">  Наличие ограничений на земельны</w:t>
      </w:r>
      <w:r w:rsidR="00AA3DD8">
        <w:rPr>
          <w:rFonts w:ascii="Times New Roman" w:hAnsi="Times New Roman" w:cs="Times New Roman"/>
          <w:sz w:val="28"/>
          <w:szCs w:val="28"/>
        </w:rPr>
        <w:t>й</w:t>
      </w:r>
      <w:r w:rsidRPr="007759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A3DD8">
        <w:rPr>
          <w:rFonts w:ascii="Times New Roman" w:hAnsi="Times New Roman" w:cs="Times New Roman"/>
          <w:sz w:val="28"/>
          <w:szCs w:val="28"/>
        </w:rPr>
        <w:t>ок</w:t>
      </w:r>
      <w:r w:rsidRPr="00775910">
        <w:rPr>
          <w:rFonts w:ascii="Times New Roman" w:hAnsi="Times New Roman" w:cs="Times New Roman"/>
          <w:sz w:val="28"/>
          <w:szCs w:val="28"/>
        </w:rPr>
        <w:t>: нет.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 xml:space="preserve">                 5. Рекомендовать </w:t>
      </w:r>
      <w:r w:rsidR="00AA3DD8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AA3DD8">
        <w:rPr>
          <w:rFonts w:ascii="Times New Roman" w:hAnsi="Times New Roman" w:cs="Times New Roman"/>
          <w:sz w:val="28"/>
          <w:szCs w:val="28"/>
        </w:rPr>
        <w:t>Саратовгэсстрой</w:t>
      </w:r>
      <w:proofErr w:type="spellEnd"/>
      <w:r w:rsidR="00AA3DD8">
        <w:rPr>
          <w:rFonts w:ascii="Times New Roman" w:hAnsi="Times New Roman" w:cs="Times New Roman"/>
          <w:sz w:val="28"/>
          <w:szCs w:val="28"/>
        </w:rPr>
        <w:t xml:space="preserve">» </w:t>
      </w:r>
      <w:r w:rsidRPr="00775910">
        <w:rPr>
          <w:rFonts w:ascii="Times New Roman" w:hAnsi="Times New Roman" w:cs="Times New Roman"/>
          <w:sz w:val="28"/>
          <w:szCs w:val="28"/>
        </w:rPr>
        <w:t xml:space="preserve"> обеспечить  государственную регистрацию права собственности на земельны</w:t>
      </w:r>
      <w:r w:rsidR="00AA3DD8">
        <w:rPr>
          <w:rFonts w:ascii="Times New Roman" w:hAnsi="Times New Roman" w:cs="Times New Roman"/>
          <w:sz w:val="28"/>
          <w:szCs w:val="28"/>
        </w:rPr>
        <w:t>й</w:t>
      </w:r>
      <w:r w:rsidRPr="007759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A3DD8">
        <w:rPr>
          <w:rFonts w:ascii="Times New Roman" w:hAnsi="Times New Roman" w:cs="Times New Roman"/>
          <w:sz w:val="28"/>
          <w:szCs w:val="28"/>
        </w:rPr>
        <w:t>ок</w:t>
      </w:r>
      <w:r w:rsidRPr="00775910">
        <w:rPr>
          <w:rFonts w:ascii="Times New Roman" w:hAnsi="Times New Roman" w:cs="Times New Roman"/>
          <w:sz w:val="28"/>
          <w:szCs w:val="28"/>
        </w:rPr>
        <w:t>, в соответствие с Федеральным законом «О государственной регистрации прав на недвижимое имущество и сделок с ним».</w:t>
      </w:r>
    </w:p>
    <w:p w:rsidR="00775910" w:rsidRPr="00775910" w:rsidRDefault="00775910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759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3DD8" w:rsidRDefault="00AA3DD8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5910" w:rsidRPr="0077591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</w:p>
    <w:p w:rsidR="00AA3DD8" w:rsidRDefault="00AA3DD8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910" w:rsidRPr="00775910" w:rsidRDefault="00AA3DD8" w:rsidP="0077591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области: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5910" w:rsidRPr="007759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Н.А.Королева</w:t>
      </w:r>
    </w:p>
    <w:p w:rsidR="00775910" w:rsidRDefault="00775910" w:rsidP="00775910">
      <w:pPr>
        <w:tabs>
          <w:tab w:val="left" w:pos="2745"/>
        </w:tabs>
        <w:jc w:val="both"/>
        <w:rPr>
          <w:sz w:val="28"/>
          <w:szCs w:val="28"/>
        </w:rPr>
      </w:pPr>
    </w:p>
    <w:p w:rsidR="006A2FA4" w:rsidRPr="00D71F77" w:rsidRDefault="006A2FA4" w:rsidP="00775910">
      <w:pPr>
        <w:rPr>
          <w:rFonts w:ascii="Times New Roman" w:hAnsi="Times New Roman" w:cs="Times New Roman"/>
          <w:sz w:val="24"/>
          <w:szCs w:val="24"/>
        </w:rPr>
      </w:pPr>
    </w:p>
    <w:p w:rsidR="00FD7543" w:rsidRPr="006A2FA4" w:rsidRDefault="00FD7543" w:rsidP="006147BA">
      <w:pPr>
        <w:rPr>
          <w:sz w:val="24"/>
        </w:rPr>
      </w:pPr>
    </w:p>
    <w:sectPr w:rsidR="00FD7543" w:rsidRPr="006A2FA4" w:rsidSect="006A2FA4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5E4"/>
    <w:multiLevelType w:val="hybridMultilevel"/>
    <w:tmpl w:val="41B8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82B"/>
    <w:multiLevelType w:val="hybridMultilevel"/>
    <w:tmpl w:val="97B8F120"/>
    <w:lvl w:ilvl="0" w:tplc="007267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547767"/>
    <w:multiLevelType w:val="hybridMultilevel"/>
    <w:tmpl w:val="AE6CEC6A"/>
    <w:lvl w:ilvl="0" w:tplc="4F5035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F1F2BD8"/>
    <w:multiLevelType w:val="hybridMultilevel"/>
    <w:tmpl w:val="7A1E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3419"/>
    <w:multiLevelType w:val="hybridMultilevel"/>
    <w:tmpl w:val="6732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543"/>
    <w:rsid w:val="00362802"/>
    <w:rsid w:val="00381C9F"/>
    <w:rsid w:val="003D676B"/>
    <w:rsid w:val="004A69FC"/>
    <w:rsid w:val="004D1CB8"/>
    <w:rsid w:val="006147BA"/>
    <w:rsid w:val="006A2FA4"/>
    <w:rsid w:val="00775910"/>
    <w:rsid w:val="00A65C84"/>
    <w:rsid w:val="00AA3DD8"/>
    <w:rsid w:val="00B06D38"/>
    <w:rsid w:val="00D71F77"/>
    <w:rsid w:val="00E07EC2"/>
    <w:rsid w:val="00FD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02"/>
  </w:style>
  <w:style w:type="paragraph" w:styleId="1">
    <w:name w:val="heading 1"/>
    <w:basedOn w:val="a"/>
    <w:link w:val="10"/>
    <w:uiPriority w:val="9"/>
    <w:qFormat/>
    <w:rsid w:val="0077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FD754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FD75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59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2</cp:revision>
  <cp:lastPrinted>2015-06-01T11:25:00Z</cp:lastPrinted>
  <dcterms:created xsi:type="dcterms:W3CDTF">2018-06-29T05:10:00Z</dcterms:created>
  <dcterms:modified xsi:type="dcterms:W3CDTF">2018-06-29T05:10:00Z</dcterms:modified>
</cp:coreProperties>
</file>